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96F" w14:textId="77777777" w:rsidR="0002681D" w:rsidRPr="00A956FE" w:rsidRDefault="0002681D" w:rsidP="0002681D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NOTICE </w:t>
      </w:r>
    </w:p>
    <w:p w14:paraId="50A0AC96" w14:textId="77777777" w:rsidR="0002681D" w:rsidRPr="009832BA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3F09DA99" w14:textId="4730968B" w:rsidR="0002681D" w:rsidRDefault="0002681D" w:rsidP="0002681D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E2B7F">
        <w:rPr>
          <w:rFonts w:asciiTheme="minorHAnsi" w:hAnsiTheme="minorHAnsi" w:cs="Arial"/>
          <w:b/>
          <w:lang w:val="en-ZA"/>
        </w:rPr>
        <w:t>14</w:t>
      </w:r>
      <w:r>
        <w:rPr>
          <w:rFonts w:asciiTheme="minorHAnsi" w:hAnsiTheme="minorHAnsi" w:cs="Arial"/>
          <w:b/>
          <w:lang w:val="en-ZA"/>
        </w:rPr>
        <w:t xml:space="preserve"> December 2022</w:t>
      </w:r>
    </w:p>
    <w:p w14:paraId="7813ECD4" w14:textId="77777777" w:rsidR="0002681D" w:rsidRPr="00A956FE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2F718BA2" w14:textId="77777777" w:rsidR="0002681D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206A131" w14:textId="77777777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43629863" w14:textId="41E6B783" w:rsidR="0002681D" w:rsidRPr="00AC60FB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AC60FB">
        <w:rPr>
          <w:rFonts w:asciiTheme="minorHAnsi" w:hAnsiTheme="minorHAnsi" w:cs="Arial"/>
          <w:b/>
          <w:iCs/>
          <w:lang w:val="en-ZA"/>
        </w:rPr>
        <w:t>(IVUZI INVESTMENTS (RF) LIMITED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AC60FB">
        <w:rPr>
          <w:rFonts w:asciiTheme="minorHAnsi" w:hAnsiTheme="minorHAnsi" w:cs="Arial"/>
          <w:b/>
          <w:iCs/>
          <w:lang w:val="en-ZA"/>
        </w:rPr>
        <w:t>“IVZ1</w:t>
      </w:r>
      <w:r w:rsidR="00BE2B7F">
        <w:rPr>
          <w:rFonts w:asciiTheme="minorHAnsi" w:hAnsiTheme="minorHAnsi" w:cs="Arial"/>
          <w:b/>
          <w:iCs/>
          <w:lang w:val="en-ZA"/>
        </w:rPr>
        <w:t>30</w:t>
      </w:r>
      <w:r w:rsidRPr="00AC60FB">
        <w:rPr>
          <w:rFonts w:asciiTheme="minorHAnsi" w:hAnsiTheme="minorHAnsi" w:cs="Arial"/>
          <w:b/>
          <w:iCs/>
          <w:lang w:val="en-ZA"/>
        </w:rPr>
        <w:t>”)</w:t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</w:p>
    <w:p w14:paraId="387CE1A9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29E9E61D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2DB896" w14:textId="62B7BF4A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C5941">
        <w:rPr>
          <w:rFonts w:asciiTheme="minorHAnsi" w:hAnsiTheme="minorHAnsi" w:cs="Arial"/>
          <w:color w:val="333333"/>
          <w:lang w:val="en-ZA"/>
        </w:rPr>
        <w:t>1</w:t>
      </w:r>
      <w:r w:rsidR="00BE2B7F">
        <w:rPr>
          <w:rFonts w:asciiTheme="minorHAnsi" w:hAnsiTheme="minorHAnsi" w:cs="Arial"/>
          <w:color w:val="333333"/>
          <w:lang w:val="en-ZA"/>
        </w:rPr>
        <w:t>5</w:t>
      </w:r>
      <w:r>
        <w:rPr>
          <w:rFonts w:asciiTheme="minorHAnsi" w:hAnsiTheme="minorHAnsi" w:cs="Arial"/>
          <w:color w:val="333333"/>
          <w:lang w:val="en-ZA"/>
        </w:rPr>
        <w:t xml:space="preserve"> December 2022.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E0F020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10CC73A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>ZERO COUPON NOTE</w:t>
      </w:r>
    </w:p>
    <w:p w14:paraId="0E7C6864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5BD7EB2" w14:textId="47114852" w:rsidR="0002681D" w:rsidRPr="001756A7" w:rsidRDefault="0002681D" w:rsidP="0002681D">
      <w:pPr>
        <w:ind w:left="3544" w:hanging="3544"/>
        <w:jc w:val="both"/>
        <w:rPr>
          <w:rFonts w:asciiTheme="minorHAnsi" w:hAnsiTheme="minorHAnsi"/>
          <w:lang w:val="en-ZA"/>
        </w:rPr>
      </w:pPr>
      <w:r w:rsidRPr="001756A7">
        <w:rPr>
          <w:rFonts w:asciiTheme="minorHAnsi" w:hAnsiTheme="minorHAnsi"/>
          <w:b/>
          <w:lang w:val="en-ZA"/>
        </w:rPr>
        <w:t>Tap Amount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 w:rsidR="00BE2B7F">
        <w:rPr>
          <w:rFonts w:asciiTheme="minorHAnsi" w:hAnsiTheme="minorHAnsi" w:cs="Arial"/>
          <w:lang w:val="en-ZA"/>
        </w:rPr>
        <w:t>1</w:t>
      </w:r>
      <w:r w:rsidR="00464F1A">
        <w:rPr>
          <w:rFonts w:asciiTheme="minorHAnsi" w:hAnsiTheme="minorHAnsi" w:cs="Arial"/>
          <w:lang w:val="en-ZA"/>
        </w:rPr>
        <w:t>5</w:t>
      </w:r>
      <w:r w:rsidR="00BE2B7F">
        <w:rPr>
          <w:rFonts w:asciiTheme="minorHAnsi" w:hAnsiTheme="minorHAnsi" w:cs="Arial"/>
          <w:lang w:val="en-ZA"/>
        </w:rPr>
        <w:t>0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61B25F9C" w14:textId="0990052A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56A7">
        <w:rPr>
          <w:rFonts w:asciiTheme="minorHAnsi" w:hAnsiTheme="minorHAnsi"/>
          <w:b/>
          <w:lang w:val="en-ZA"/>
        </w:rPr>
        <w:t>Total Amount Following Tap Issue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 w:rsidR="00BE2B7F">
        <w:rPr>
          <w:rFonts w:asciiTheme="minorHAnsi" w:hAnsiTheme="minorHAnsi" w:cs="Arial"/>
          <w:lang w:val="en-ZA"/>
        </w:rPr>
        <w:t>450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130AC18F" w14:textId="77777777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79FD681" w14:textId="77777777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IVZ130</w:t>
      </w:r>
    </w:p>
    <w:p w14:paraId="09F4D1BB" w14:textId="2DAE56AF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>,000,000</w:t>
      </w:r>
    </w:p>
    <w:p w14:paraId="101EB59F" w14:textId="48BD43EC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>
        <w:rPr>
          <w:rFonts w:asciiTheme="minorHAnsi" w:hAnsiTheme="minorHAnsi" w:cs="Arial"/>
          <w:lang w:val="en-ZA"/>
        </w:rPr>
        <w:t>88291</w:t>
      </w:r>
      <w:r>
        <w:rPr>
          <w:rFonts w:asciiTheme="minorHAnsi" w:hAnsiTheme="minorHAnsi" w:cs="Arial"/>
          <w:lang w:val="en-ZA"/>
        </w:rPr>
        <w:t>%</w:t>
      </w:r>
    </w:p>
    <w:p w14:paraId="052A6191" w14:textId="77777777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45EDB21F" w14:textId="77777777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4AD71CD0" w14:textId="77777777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February 2023</w:t>
      </w:r>
    </w:p>
    <w:p w14:paraId="39793154" w14:textId="77777777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E14922">
        <w:rPr>
          <w:rFonts w:asciiTheme="minorHAnsi" w:hAnsiTheme="minorHAnsi" w:cs="Arial"/>
          <w:bCs/>
          <w:lang w:val="en-ZA"/>
        </w:rPr>
        <w:t>2 February 2023</w:t>
      </w:r>
    </w:p>
    <w:p w14:paraId="79662E37" w14:textId="77777777" w:rsidR="00BE2B7F" w:rsidRPr="00E14922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E14922">
        <w:rPr>
          <w:rFonts w:asciiTheme="minorHAnsi" w:hAnsiTheme="minorHAnsi" w:cs="Arial"/>
          <w:bCs/>
          <w:lang w:val="en-ZA"/>
        </w:rPr>
        <w:t xml:space="preserve">7 February 2023 </w:t>
      </w:r>
    </w:p>
    <w:p w14:paraId="6007F7DA" w14:textId="77777777" w:rsidR="00BE2B7F" w:rsidRPr="00E14922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 xml:space="preserve">By 17:00 </w:t>
      </w:r>
      <w:r w:rsidRPr="00E14922">
        <w:rPr>
          <w:rFonts w:asciiTheme="minorHAnsi" w:hAnsiTheme="minorHAnsi" w:cs="Arial"/>
          <w:lang w:val="en-ZA"/>
        </w:rPr>
        <w:t>on 1 February 2023</w:t>
      </w:r>
    </w:p>
    <w:p w14:paraId="2CBC5A69" w14:textId="77777777" w:rsidR="00BE2B7F" w:rsidRPr="00F64748" w:rsidRDefault="00BE2B7F" w:rsidP="00BE2B7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December 2022</w:t>
      </w:r>
    </w:p>
    <w:p w14:paraId="50E53D6B" w14:textId="77777777" w:rsidR="00BE2B7F" w:rsidRPr="00F64748" w:rsidRDefault="00BE2B7F" w:rsidP="00BE2B7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05721275" w14:textId="77777777" w:rsidR="00BE2B7F" w:rsidRPr="00F64748" w:rsidRDefault="00BE2B7F" w:rsidP="00BE2B7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 December 2022</w:t>
      </w:r>
    </w:p>
    <w:p w14:paraId="043ACB27" w14:textId="77777777" w:rsidR="00BE2B7F" w:rsidRPr="00F64748" w:rsidRDefault="00BE2B7F" w:rsidP="00BE2B7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2022</w:t>
      </w:r>
    </w:p>
    <w:p w14:paraId="5E9056EE" w14:textId="77777777" w:rsidR="00BE2B7F" w:rsidRDefault="00BE2B7F" w:rsidP="00BE2B7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ZAG000192287</w:t>
      </w:r>
    </w:p>
    <w:p w14:paraId="6263D867" w14:textId="77777777" w:rsidR="00BE2B7F" w:rsidRDefault="00BE2B7F" w:rsidP="00BE2B7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16686A20" w14:textId="72155662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3EBC02AD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DBF7167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46E4BFE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Pr="00083A03">
        <w:rPr>
          <w:rFonts w:asciiTheme="minorHAnsi" w:hAnsiTheme="minorHAnsi" w:cs="Arial"/>
          <w:lang w:val="en-ZA"/>
        </w:rPr>
        <w:t>dematerialised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666255D" w14:textId="77777777" w:rsidR="0002681D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7B455AD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C478F1C" w14:textId="77777777" w:rsidR="0002681D" w:rsidRPr="00F64748" w:rsidRDefault="0002681D" w:rsidP="000268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3F0E6281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5E5C256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A5D1E0D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14B1" w14:textId="77777777" w:rsidR="00994EC0" w:rsidRDefault="00994EC0">
      <w:r>
        <w:separator/>
      </w:r>
    </w:p>
  </w:endnote>
  <w:endnote w:type="continuationSeparator" w:id="0">
    <w:p w14:paraId="20A190D0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2DD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5B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214DF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DB9FB2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2E557B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F40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960BCE2" w14:textId="77777777">
      <w:tc>
        <w:tcPr>
          <w:tcW w:w="1335" w:type="dxa"/>
        </w:tcPr>
        <w:p w14:paraId="48E2898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5C2F17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2B6FC0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0EFC4E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6F3B1F7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DD7E" w14:textId="77777777" w:rsidR="00994EC0" w:rsidRDefault="00994EC0">
      <w:r>
        <w:separator/>
      </w:r>
    </w:p>
  </w:footnote>
  <w:footnote w:type="continuationSeparator" w:id="0">
    <w:p w14:paraId="21C6134A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B24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A1B167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4F4" w14:textId="77777777" w:rsidR="007D6EAF" w:rsidRDefault="00BE2B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7571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55E08DD" w14:textId="77777777" w:rsidR="007D6EAF" w:rsidRDefault="007D6EAF" w:rsidP="00EF6146">
                <w:pPr>
                  <w:jc w:val="right"/>
                </w:pPr>
              </w:p>
              <w:p w14:paraId="2386C6F3" w14:textId="77777777" w:rsidR="007D6EAF" w:rsidRDefault="007D6EAF" w:rsidP="00EF6146">
                <w:pPr>
                  <w:jc w:val="right"/>
                </w:pPr>
              </w:p>
              <w:p w14:paraId="048B28C1" w14:textId="77777777" w:rsidR="007D6EAF" w:rsidRDefault="007D6EAF" w:rsidP="00EF6146">
                <w:pPr>
                  <w:jc w:val="right"/>
                </w:pPr>
              </w:p>
              <w:p w14:paraId="69A72ABC" w14:textId="77777777" w:rsidR="007D6EAF" w:rsidRDefault="007D6EAF" w:rsidP="00EF6146">
                <w:pPr>
                  <w:jc w:val="right"/>
                </w:pPr>
              </w:p>
              <w:p w14:paraId="4D1F5818" w14:textId="77777777" w:rsidR="007D6EAF" w:rsidRDefault="007D6EAF" w:rsidP="00EF6146">
                <w:pPr>
                  <w:jc w:val="right"/>
                </w:pPr>
              </w:p>
              <w:p w14:paraId="46837CD7" w14:textId="77777777" w:rsidR="007D6EAF" w:rsidRDefault="007D6EAF" w:rsidP="00EF6146">
                <w:pPr>
                  <w:jc w:val="right"/>
                </w:pPr>
              </w:p>
              <w:p w14:paraId="3D592211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E9779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F7CB77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DF1B2B1" wp14:editId="4C61099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642B1C7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4E75DE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0A847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89AF3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148C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5946B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F9C0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28186D2" w14:textId="77777777">
      <w:trPr>
        <w:trHeight w:hRule="exact" w:val="2342"/>
        <w:jc w:val="right"/>
      </w:trPr>
      <w:tc>
        <w:tcPr>
          <w:tcW w:w="9752" w:type="dxa"/>
        </w:tcPr>
        <w:p w14:paraId="1C60A40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E1DFDC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9EA7A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C420" w14:textId="77777777" w:rsidR="007D6EAF" w:rsidRDefault="00BE2B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B93A7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54EC5E5" w14:textId="77777777" w:rsidR="007D6EAF" w:rsidRDefault="007D6EAF" w:rsidP="00BD2E91">
                <w:pPr>
                  <w:jc w:val="right"/>
                </w:pPr>
              </w:p>
              <w:p w14:paraId="6A0ADD5F" w14:textId="77777777" w:rsidR="007D6EAF" w:rsidRDefault="007D6EAF" w:rsidP="00BD2E91">
                <w:pPr>
                  <w:jc w:val="right"/>
                </w:pPr>
              </w:p>
              <w:p w14:paraId="3DDB7707" w14:textId="77777777" w:rsidR="007D6EAF" w:rsidRDefault="007D6EAF" w:rsidP="00BD2E91">
                <w:pPr>
                  <w:jc w:val="right"/>
                </w:pPr>
              </w:p>
              <w:p w14:paraId="27722881" w14:textId="77777777" w:rsidR="007D6EAF" w:rsidRDefault="007D6EAF" w:rsidP="00BD2E91">
                <w:pPr>
                  <w:jc w:val="right"/>
                </w:pPr>
              </w:p>
              <w:p w14:paraId="618891FC" w14:textId="77777777" w:rsidR="007D6EAF" w:rsidRDefault="007D6EAF" w:rsidP="00BD2E91">
                <w:pPr>
                  <w:jc w:val="right"/>
                </w:pPr>
              </w:p>
              <w:p w14:paraId="4F55686E" w14:textId="77777777" w:rsidR="007D6EAF" w:rsidRDefault="007D6EAF" w:rsidP="00BD2E91">
                <w:pPr>
                  <w:jc w:val="right"/>
                </w:pPr>
              </w:p>
              <w:p w14:paraId="1A9435C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17A8D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2DFE9C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1BAB9A8" wp14:editId="337131E8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DB5397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78BDBB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78B8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388F0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D3D9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3BD6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ABED4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7BD83B" w14:textId="77777777">
      <w:trPr>
        <w:trHeight w:hRule="exact" w:val="2342"/>
        <w:jc w:val="right"/>
      </w:trPr>
      <w:tc>
        <w:tcPr>
          <w:tcW w:w="9752" w:type="dxa"/>
        </w:tcPr>
        <w:p w14:paraId="27B9C9B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3323211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B9E23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A97D1FC" wp14:editId="0D5F8AD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278CC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4F93D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EE877A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6393176">
    <w:abstractNumId w:val="1"/>
  </w:num>
  <w:num w:numId="2" w16cid:durableId="79261628">
    <w:abstractNumId w:val="2"/>
  </w:num>
  <w:num w:numId="3" w16cid:durableId="381751188">
    <w:abstractNumId w:val="4"/>
  </w:num>
  <w:num w:numId="4" w16cid:durableId="834690044">
    <w:abstractNumId w:val="0"/>
  </w:num>
  <w:num w:numId="5" w16cid:durableId="1699353956">
    <w:abstractNumId w:val="5"/>
  </w:num>
  <w:num w:numId="6" w16cid:durableId="83194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1D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4F1A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5941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EBC2E82"/>
  <w15:docId w15:val="{B3B0C467-38AE-4C70-BBFC-4F45DF5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971306E-8310-409B-B55F-6E5D5975121E}"/>
</file>

<file path=customXml/itemProps2.xml><?xml version="1.0" encoding="utf-8"?>
<ds:datastoreItem xmlns:ds="http://schemas.openxmlformats.org/officeDocument/2006/customXml" ds:itemID="{B9CF6D9E-F833-4A4C-8E1D-D102C7FC3835}"/>
</file>

<file path=customXml/itemProps3.xml><?xml version="1.0" encoding="utf-8"?>
<ds:datastoreItem xmlns:ds="http://schemas.openxmlformats.org/officeDocument/2006/customXml" ds:itemID="{AE11A283-965A-4CC5-B13F-0659D6189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2022-12-14T07:47:00Z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2022-12-06T08:34:31Z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0cdd8b40-a7a5-4e43-9e18-e0eb322a5c35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